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A3" w:rsidRDefault="00C010E2" w:rsidP="00C010E2">
      <w:pPr>
        <w:spacing w:after="0"/>
        <w:rPr>
          <w:rFonts w:ascii="Times New Roman" w:hAnsi="Times New Roman" w:cs="Times New Roman"/>
          <w:b/>
          <w:bCs/>
          <w:color w:val="000000"/>
          <w:spacing w:val="1"/>
          <w:sz w:val="37"/>
          <w:szCs w:val="37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1"/>
          <w:sz w:val="37"/>
          <w:szCs w:val="37"/>
          <w:lang w:eastAsia="en-AU" w:bidi="si-L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0;margin-top:-.75pt;width:471pt;height:0;z-index:251653632" o:connectortype="straight" strokeweight="2pt"/>
        </w:pict>
      </w:r>
      <w:r>
        <w:rPr>
          <w:rFonts w:ascii="Times New Roman" w:hAnsi="Times New Roman" w:cs="Times New Roman"/>
          <w:b/>
          <w:bCs/>
          <w:noProof/>
          <w:color w:val="000000"/>
          <w:spacing w:val="1"/>
          <w:sz w:val="37"/>
          <w:szCs w:val="37"/>
          <w:lang w:eastAsia="en-AU" w:bidi="si-LK"/>
        </w:rPr>
        <w:pict>
          <v:shape id="_x0000_s1067" type="#_x0000_t32" style="position:absolute;margin-left:0;margin-top:23.25pt;width:471pt;height:0;z-index:251654656" o:connectortype="straight" strokeweight="2pt"/>
        </w:pict>
      </w:r>
      <w:r w:rsidR="00E519FA">
        <w:rPr>
          <w:rFonts w:ascii="Times New Roman" w:hAnsi="Times New Roman" w:cs="Times New Roman"/>
          <w:b/>
          <w:bCs/>
          <w:color w:val="000000"/>
          <w:spacing w:val="1"/>
          <w:sz w:val="37"/>
          <w:szCs w:val="37"/>
        </w:rPr>
        <w:t xml:space="preserve">Ethics Review Evaluation Form </w:t>
      </w:r>
      <w:r w:rsidR="00540BEB">
        <w:rPr>
          <w:rFonts w:ascii="Times New Roman" w:hAnsi="Times New Roman" w:cs="Times New Roman"/>
          <w:b/>
          <w:bCs/>
          <w:color w:val="000000"/>
          <w:spacing w:val="1"/>
          <w:sz w:val="37"/>
          <w:szCs w:val="37"/>
        </w:rPr>
        <w:t>–</w:t>
      </w:r>
      <w:r w:rsidR="001D2BBF">
        <w:rPr>
          <w:rFonts w:ascii="Times New Roman" w:hAnsi="Times New Roman" w:cs="Times New Roman"/>
          <w:b/>
          <w:bCs/>
          <w:color w:val="000000"/>
          <w:spacing w:val="1"/>
          <w:sz w:val="37"/>
          <w:szCs w:val="37"/>
        </w:rPr>
        <w:t xml:space="preserve"> Animal</w:t>
      </w:r>
    </w:p>
    <w:p w:rsidR="00540BEB" w:rsidRPr="00540BEB" w:rsidRDefault="00540BEB" w:rsidP="00C010E2">
      <w:pPr>
        <w:spacing w:after="0"/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</w:pPr>
      <w:r w:rsidRPr="00540BEB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Ethics Review Committee – Medical Research Institute</w:t>
      </w:r>
    </w:p>
    <w:p w:rsidR="00C010E2" w:rsidRDefault="00C010E2" w:rsidP="00C010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</w:pPr>
    </w:p>
    <w:p w:rsidR="00C010E2" w:rsidRDefault="00C010E2" w:rsidP="00C010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1"/>
          <w:sz w:val="24"/>
          <w:szCs w:val="24"/>
          <w:lang w:eastAsia="en-AU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92.05pt;margin-top:6.7pt;width:117.2pt;height:18.65pt;z-index:251652608">
            <v:textbox>
              <w:txbxContent>
                <w:p w:rsidR="00C010E2" w:rsidRDefault="00C010E2" w:rsidP="00C010E2"/>
              </w:txbxContent>
            </v:textbox>
          </v:shape>
        </w:pic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f</w:t>
      </w:r>
      <w:r w:rsidRPr="00C010E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or</w:t>
      </w:r>
      <w:proofErr w:type="gramEnd"/>
      <w:r w:rsidRPr="00C010E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office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u</w:t>
      </w:r>
      <w:r w:rsidRPr="00C010E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se</w:t>
      </w:r>
    </w:p>
    <w:p w:rsidR="00C010E2" w:rsidRPr="00C010E2" w:rsidRDefault="00C010E2" w:rsidP="00540BEB">
      <w:pPr>
        <w:tabs>
          <w:tab w:val="center" w:pos="466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010E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Application No: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40BE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</w:p>
    <w:tbl>
      <w:tblPr>
        <w:tblpPr w:leftFromText="180" w:rightFromText="180" w:vertAnchor="text" w:horzAnchor="margin" w:tblpY="61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567"/>
        <w:gridCol w:w="567"/>
        <w:gridCol w:w="567"/>
        <w:gridCol w:w="1843"/>
      </w:tblGrid>
      <w:tr w:rsidR="00C010E2" w:rsidRPr="00ED5CEB" w:rsidTr="0098532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851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  <w:tr w:rsidR="0098532D" w:rsidRPr="00ED5CEB" w:rsidTr="00CD49B4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Scientific importance and validity of the study</w:t>
            </w:r>
          </w:p>
        </w:tc>
      </w:tr>
      <w:tr w:rsidR="00C010E2" w:rsidRPr="00ED5CEB" w:rsidTr="0098532D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1.1. Will the study lead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improvements in health care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animals/humans and/or knowledge on the subject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1.2. If the study is a replication of a previous study, is it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justified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1.3. Has the research protocol been approved by a competent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body?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1.4. Are the investigators qualifications, competence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experience appropriate to conduct this study?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1.5. Is there provision for dissemination of results of the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1.6. Should the study be referred to a technical expert,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maker or statistical expert?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If YES, please inform the Secretary/ERC as soon as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, suggesting a suitable person.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1.7. Are the objectives stated clearly?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1.8. Is the study design appropriate in relation to the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1.9. Is the study designed using accepted principles,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and practices?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1.10. Is there a plausible data analysis plan?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1.11. Do the sample size and statistical techniques have</w:t>
            </w:r>
          </w:p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adequate power to produce reliable and valid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using the smallest number of animals?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1.12. If use of animals necessary to obtain required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, is it justified?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1.13. If the research cannot be carried out with non-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alternatives, is it justified?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1.14. Is the reason for selecting the specified animal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justified?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1.15. Have the researchers obtained permission from</w:t>
            </w:r>
          </w:p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relevant authorities to use the said animal species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their research?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1.16. Have the researchers arranged facilities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animals 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transportation of animals are necessary </w:t>
            </w:r>
          </w:p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from another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place to the site where the research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carried out?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1.17. Are the facilities available at the animal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house/facility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adequate to conduct this study?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1.18. Are the facilities adequate to provide optimum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welfare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to animals?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1.19. Is the person responsible for maintaining the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welfare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diary during the study indicated?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1.20. Are the facilities adequate to provide good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postexperimental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care and rehabilitation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euthanasia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animals as appropriate upon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cessation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of research?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1.21. Is the type and source of food given to animals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mentioned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1.22. Are the arrangements made for feeding and for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providing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water?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Humane end points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1.23. Are the humane end points that would be expected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the study mentioned?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1.24. Are the steps taken to minimize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suffering/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euthanizing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the animals mentioned?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Experimental end points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1.25. Is the method/mode of disposal of used animals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research mentioned?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Assessment of Risks/Benefits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2.1. Are the risks (physical, psychological) to animals 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the study mentioned?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2.2. Are there any benefits to the animals used in the study?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2.3. Are the researchers qualifications, competence, and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suitable to ensure safe conduct of the study?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2.4. Is the justification of predictable risks and inconveniences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weighted against the anticipated benefits of the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for animals/humans adequately?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98532D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Respect for the dignity of the animals and owners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animals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3.1. Have the researchers taken adequate measures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welfare of animals and to reduce suffering of animals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during the research?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Informed consent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3.2. Is the process for obtaining informed consent of owners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appropriate and adequately explained?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3.3. Do you approve the financial or other incentives/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rewards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/ compensation offered for giving consent for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use of their animals?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3.4. Is the consent given voluntarily and not due to deception,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intimidation or inducement?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3.5. Will the fresh informed consent be obtained if the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are changed during the research?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Confidentiality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3.6. Will the researcher collect only the minimum</w:t>
            </w:r>
          </w:p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information/samples required to </w:t>
            </w:r>
            <w:proofErr w:type="spell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fulfill</w:t>
            </w:r>
            <w:proofErr w:type="spell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the study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Is the privacy of the owners safeguarded?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3.8. Are data/sample storage and disposal procedure in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to ensuring confidentiality and security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personal information adequate?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Rights of the owners of animals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3.9. Is the owner’s unconditional right to withdraw their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from the research at any time safeguarded?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3.10. Is there provision to make the study product if any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to the owners following the research?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Fair selection of animals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4.1. Has the study population been determined primarily,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based on the scientific goals of the study?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4.2. Is the research conducted on a vulnerable group of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4.3. Is the research </w:t>
            </w:r>
            <w:proofErr w:type="spell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externally sponsored research?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4.4. Is the research involves community animals?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4.5. Is the research a clinical trial?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Responsibilities of the researcher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5.1. Is the veterinary care to be provided to animals 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and after the research adequate?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5.2. What are the provisions for continuation of care after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research is over?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5.3. Has the researcher followed any applicable legal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regulations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or other guidelines?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5.4. Has the researcher obtained permission from the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authorities?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5.5. Are there any conflicts of interest including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ayments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other rewards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5.6. Are there any ethical / legal/ social/ financial issues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study?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Vulnerable grou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 (stray animals, animals from </w:t>
            </w: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homes, animals under the threat of extinction, wild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animals, animals having specific diseases etc.)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6.1. Is the use of vulnerable group instead of the general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population of the same species, justified?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6.2. Is the procedure for obtaining consent of the owners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the vulnerable group of animals adequate?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Externally sponsored research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7.1. Is there a local collaborator?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7.2. Has the research project been approved by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ERC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sponsoring country?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7.3. Is the research relevant to Sri Lanka?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7.4. Is the justification for post research benefits to Sri Lanka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such as capacity building etc adequate?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7.5. Are relevant local laws/ regulations/ guidelines of 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country adhered to?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7.6. If the data or biological samples to be transferred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overseas are there adequate provision to safeguard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interests of the owner’s of animals and protects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intellectual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property rights?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 How will the results of research be conveyed to relevant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authorities in Sri Lanka?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Community animals based research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8.1. Is the impact and relevance of the research on the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community animals in which it is to be carried out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8.2. Will the intervention or product developed or knowledge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generated be made reasonably available and affordable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for the benefit of the animals of the same species?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8.3. Will there any contribution of the research towards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of health/welfare of concerned community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group of animals?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8.4. Are the results of the research being made available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the relevant authorities to do necessary improvements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health/welfare of concerned community group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animals?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2D" w:rsidRPr="00ED5CEB" w:rsidTr="00CD49B4">
        <w:tc>
          <w:tcPr>
            <w:tcW w:w="9464" w:type="dxa"/>
            <w:gridSpan w:val="5"/>
            <w:shd w:val="clear" w:color="auto" w:fill="auto"/>
          </w:tcPr>
          <w:p w:rsidR="0098532D" w:rsidRPr="00ED5CEB" w:rsidRDefault="0098532D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Clinical trials</w:t>
            </w: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9.1. If it is a multicentre trial, are all centres following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same protocol?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9.2. Is the clinical trial registered with a clinical trial registry?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9.3. Have adequate animal toxicity and </w:t>
            </w:r>
            <w:proofErr w:type="spell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teratogenecity</w:t>
            </w:r>
            <w:proofErr w:type="spell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trials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been carried out?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9.4. Is there a sufficient justification for using a control arm?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9.5. Does the control group receive the standard therapy?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9.6. Are all animals treated equally?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9.7. Is the procedure for dealing with adverse events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9.8. Is the procedure for reporting adverse events adequate?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9.9. Are the criteria for termination of the trial detailed?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E2" w:rsidRPr="00ED5CEB" w:rsidTr="00525191">
        <w:tc>
          <w:tcPr>
            <w:tcW w:w="5920" w:type="dxa"/>
            <w:shd w:val="clear" w:color="auto" w:fill="auto"/>
          </w:tcPr>
          <w:p w:rsidR="00C010E2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9.10. Is there provision for insurance of the animals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0E2" w:rsidRPr="00ED5CEB" w:rsidRDefault="00C010E2" w:rsidP="00525191">
            <w:p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gramEnd"/>
            <w:r w:rsidRPr="00ED5CE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EB">
              <w:rPr>
                <w:rFonts w:ascii="Times New Roman" w:hAnsi="Times New Roman" w:cs="Times New Roman"/>
                <w:sz w:val="24"/>
                <w:szCs w:val="24"/>
              </w:rPr>
              <w:t>the trial?</w:t>
            </w: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0E2" w:rsidRPr="00ED5CEB" w:rsidRDefault="00C010E2" w:rsidP="0052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FA" w:rsidRDefault="00E519FA">
      <w:pPr>
        <w:rPr>
          <w:rFonts w:ascii="Times New Roman" w:hAnsi="Times New Roman" w:cs="Times New Roman"/>
          <w:sz w:val="24"/>
          <w:szCs w:val="24"/>
        </w:rPr>
      </w:pPr>
    </w:p>
    <w:p w:rsidR="00573223" w:rsidRDefault="00573223">
      <w:pPr>
        <w:rPr>
          <w:rFonts w:ascii="Times New Roman" w:hAnsi="Times New Roman" w:cs="Times New Roman"/>
          <w:sz w:val="24"/>
          <w:szCs w:val="24"/>
        </w:rPr>
      </w:pPr>
    </w:p>
    <w:p w:rsidR="0098532D" w:rsidRDefault="0098532D">
      <w:pPr>
        <w:rPr>
          <w:rFonts w:ascii="Times New Roman" w:hAnsi="Times New Roman" w:cs="Times New Roman"/>
          <w:sz w:val="24"/>
          <w:szCs w:val="24"/>
        </w:rPr>
      </w:pPr>
    </w:p>
    <w:p w:rsidR="0098532D" w:rsidRDefault="0098532D">
      <w:pPr>
        <w:rPr>
          <w:rFonts w:ascii="Times New Roman" w:hAnsi="Times New Roman" w:cs="Times New Roman"/>
          <w:sz w:val="24"/>
          <w:szCs w:val="24"/>
        </w:rPr>
      </w:pPr>
    </w:p>
    <w:p w:rsidR="00573223" w:rsidRDefault="00573223">
      <w:pPr>
        <w:rPr>
          <w:rFonts w:ascii="Times New Roman" w:hAnsi="Times New Roman" w:cs="Times New Roman"/>
          <w:sz w:val="24"/>
          <w:szCs w:val="24"/>
        </w:rPr>
      </w:pPr>
    </w:p>
    <w:p w:rsidR="00C010E2" w:rsidRDefault="00C010E2">
      <w:pPr>
        <w:rPr>
          <w:rFonts w:ascii="Times New Roman" w:hAnsi="Times New Roman" w:cs="Times New Roman"/>
          <w:sz w:val="24"/>
          <w:szCs w:val="24"/>
        </w:rPr>
      </w:pPr>
    </w:p>
    <w:p w:rsidR="00C010E2" w:rsidRPr="00ED5CEB" w:rsidRDefault="00C010E2">
      <w:pPr>
        <w:rPr>
          <w:rFonts w:ascii="Times New Roman" w:hAnsi="Times New Roman" w:cs="Times New Roman"/>
          <w:sz w:val="24"/>
          <w:szCs w:val="24"/>
        </w:rPr>
      </w:pPr>
    </w:p>
    <w:p w:rsidR="00B532A3" w:rsidRPr="00573223" w:rsidRDefault="00B532A3" w:rsidP="00B532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3223">
        <w:rPr>
          <w:rFonts w:ascii="Times New Roman" w:hAnsi="Times New Roman" w:cs="Times New Roman"/>
          <w:b/>
          <w:bCs/>
          <w:sz w:val="24"/>
          <w:szCs w:val="24"/>
          <w:u w:val="single"/>
        </w:rPr>
        <w:t>Final Assessment:</w:t>
      </w:r>
    </w:p>
    <w:p w:rsidR="00B532A3" w:rsidRPr="00573223" w:rsidRDefault="00B532A3" w:rsidP="005960C2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73223">
        <w:rPr>
          <w:rFonts w:ascii="Times New Roman" w:hAnsi="Times New Roman" w:cs="Times New Roman"/>
          <w:b/>
          <w:bCs/>
          <w:sz w:val="24"/>
          <w:szCs w:val="24"/>
        </w:rPr>
        <w:t xml:space="preserve">Pass </w:t>
      </w:r>
      <w:r w:rsidR="005960C2" w:rsidRPr="005732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60C2" w:rsidRPr="005732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3223" w:rsidRPr="005732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3223">
        <w:rPr>
          <w:rFonts w:ascii="Times New Roman" w:hAnsi="Times New Roman" w:cs="Times New Roman"/>
          <w:b/>
          <w:bCs/>
          <w:sz w:val="24"/>
          <w:szCs w:val="24"/>
        </w:rPr>
        <w:t>Concerns</w:t>
      </w:r>
    </w:p>
    <w:p w:rsidR="00B532A3" w:rsidRPr="005960C2" w:rsidRDefault="005960C2" w:rsidP="0057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C2">
        <w:rPr>
          <w:noProof/>
        </w:rPr>
        <w:pict>
          <v:shape id="Text Box 2" o:spid="_x0000_s1026" type="#_x0000_t202" style="position:absolute;margin-left:215.2pt;margin-top:1.8pt;width:21pt;height:15.4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960C2" w:rsidRDefault="005960C2"/>
              </w:txbxContent>
            </v:textbox>
          </v:shape>
        </w:pict>
      </w:r>
      <w:r w:rsidR="00B532A3" w:rsidRPr="005960C2">
        <w:rPr>
          <w:rFonts w:ascii="Times New Roman" w:hAnsi="Times New Roman" w:cs="Times New Roman"/>
          <w:sz w:val="24"/>
          <w:szCs w:val="24"/>
        </w:rPr>
        <w:t>Collaborative partnership</w:t>
      </w:r>
    </w:p>
    <w:p w:rsidR="00B532A3" w:rsidRPr="005960C2" w:rsidRDefault="00573223" w:rsidP="0057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0" type="#_x0000_t202" style="position:absolute;margin-left:215.05pt;margin-top:1.25pt;width:21pt;height:15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3223" w:rsidRDefault="00573223" w:rsidP="00573223"/>
              </w:txbxContent>
            </v:textbox>
          </v:shape>
        </w:pict>
      </w:r>
      <w:r w:rsidR="00B532A3" w:rsidRPr="005960C2">
        <w:rPr>
          <w:rFonts w:ascii="Times New Roman" w:hAnsi="Times New Roman" w:cs="Times New Roman"/>
          <w:sz w:val="24"/>
          <w:szCs w:val="24"/>
        </w:rPr>
        <w:t>Scientific value</w:t>
      </w:r>
    </w:p>
    <w:p w:rsidR="00B532A3" w:rsidRPr="005960C2" w:rsidRDefault="00573223" w:rsidP="0057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1" type="#_x0000_t202" style="position:absolute;margin-left:215.05pt;margin-top:.35pt;width:21pt;height:15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3223" w:rsidRDefault="00573223" w:rsidP="0057322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2" type="#_x0000_t202" style="position:absolute;margin-left:215.05pt;margin-top:24.9pt;width:21pt;height:1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3223" w:rsidRDefault="00573223" w:rsidP="00573223"/>
              </w:txbxContent>
            </v:textbox>
          </v:shape>
        </w:pict>
      </w:r>
      <w:r w:rsidR="00B532A3" w:rsidRPr="005960C2">
        <w:rPr>
          <w:rFonts w:ascii="Times New Roman" w:hAnsi="Times New Roman" w:cs="Times New Roman"/>
          <w:sz w:val="24"/>
          <w:szCs w:val="24"/>
        </w:rPr>
        <w:t>Scientific Validity</w:t>
      </w:r>
    </w:p>
    <w:p w:rsidR="00B532A3" w:rsidRPr="005960C2" w:rsidRDefault="00573223" w:rsidP="0057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3" type="#_x0000_t202" style="position:absolute;margin-left:215.05pt;margin-top:25.3pt;width:21pt;height:1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3223" w:rsidRDefault="00573223" w:rsidP="00573223"/>
              </w:txbxContent>
            </v:textbox>
          </v:shape>
        </w:pict>
      </w:r>
      <w:r w:rsidR="00B532A3" w:rsidRPr="005960C2">
        <w:rPr>
          <w:rFonts w:ascii="Times New Roman" w:hAnsi="Times New Roman" w:cs="Times New Roman"/>
          <w:sz w:val="24"/>
          <w:szCs w:val="24"/>
        </w:rPr>
        <w:t>Fair Selection of animals</w:t>
      </w:r>
    </w:p>
    <w:p w:rsidR="00B532A3" w:rsidRPr="005960C2" w:rsidRDefault="00573223" w:rsidP="0057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4" type="#_x0000_t202" style="position:absolute;margin-left:215.05pt;margin-top:25.1pt;width:21pt;height:15.4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3223" w:rsidRDefault="00573223" w:rsidP="00573223"/>
              </w:txbxContent>
            </v:textbox>
          </v:shape>
        </w:pict>
      </w:r>
      <w:r w:rsidR="00B532A3" w:rsidRPr="005960C2">
        <w:rPr>
          <w:rFonts w:ascii="Times New Roman" w:hAnsi="Times New Roman" w:cs="Times New Roman"/>
          <w:sz w:val="24"/>
          <w:szCs w:val="24"/>
        </w:rPr>
        <w:t>Favourable Risk / Benefit ratio</w:t>
      </w:r>
    </w:p>
    <w:p w:rsidR="00B532A3" w:rsidRPr="00ED5CEB" w:rsidRDefault="00B532A3" w:rsidP="00573223">
      <w:pPr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t>Informed Consent of owners</w:t>
      </w:r>
    </w:p>
    <w:p w:rsidR="00B532A3" w:rsidRPr="00ED5CEB" w:rsidRDefault="00573223" w:rsidP="0057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5" type="#_x0000_t202" style="position:absolute;margin-left:215.05pt;margin-top:-.4pt;width:21pt;height:15.4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3223" w:rsidRDefault="00573223" w:rsidP="00573223"/>
              </w:txbxContent>
            </v:textbox>
          </v:shape>
        </w:pict>
      </w:r>
      <w:r w:rsidR="00B532A3" w:rsidRPr="00ED5CEB">
        <w:rPr>
          <w:rFonts w:ascii="Times New Roman" w:hAnsi="Times New Roman" w:cs="Times New Roman"/>
          <w:sz w:val="24"/>
          <w:szCs w:val="24"/>
        </w:rPr>
        <w:t>Respect for animals enrolled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2A3" w:rsidRPr="00ED5CEB">
        <w:rPr>
          <w:rFonts w:ascii="Times New Roman" w:hAnsi="Times New Roman" w:cs="Times New Roman"/>
          <w:sz w:val="24"/>
          <w:szCs w:val="24"/>
        </w:rPr>
        <w:t>the study</w:t>
      </w:r>
    </w:p>
    <w:p w:rsidR="00573223" w:rsidRDefault="00573223" w:rsidP="00B532A3">
      <w:pPr>
        <w:rPr>
          <w:rFonts w:ascii="Times New Roman" w:hAnsi="Times New Roman" w:cs="Times New Roman"/>
          <w:sz w:val="24"/>
          <w:szCs w:val="24"/>
        </w:rPr>
      </w:pPr>
    </w:p>
    <w:p w:rsidR="00B532A3" w:rsidRPr="00ED5CEB" w:rsidRDefault="00B532A3" w:rsidP="00B532A3">
      <w:pPr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t>Additional Comments:</w:t>
      </w:r>
    </w:p>
    <w:p w:rsidR="00B532A3" w:rsidRDefault="00B532A3" w:rsidP="00266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….</w:t>
      </w:r>
      <w:r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…</w:t>
      </w:r>
      <w:r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…</w:t>
      </w:r>
      <w:r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….</w:t>
      </w:r>
      <w:r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…</w:t>
      </w:r>
      <w:r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…</w:t>
      </w:r>
      <w:r w:rsidRPr="00ED5CEB">
        <w:rPr>
          <w:rFonts w:ascii="Times New Roman" w:hAnsi="Times New Roman" w:cs="Times New Roman"/>
          <w:sz w:val="24"/>
          <w:szCs w:val="24"/>
        </w:rPr>
        <w:t>……</w:t>
      </w:r>
    </w:p>
    <w:p w:rsidR="00573223" w:rsidRPr="00ED5CEB" w:rsidRDefault="00573223" w:rsidP="00B53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7" type="#_x0000_t202" style="position:absolute;margin-left:220.95pt;margin-top:24.45pt;width:21pt;height:15.4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573223" w:rsidRDefault="00573223" w:rsidP="00573223"/>
              </w:txbxContent>
            </v:textbox>
          </v:shape>
        </w:pict>
      </w:r>
    </w:p>
    <w:p w:rsidR="00573223" w:rsidRDefault="00B532A3" w:rsidP="00573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t xml:space="preserve">Recommendation: </w:t>
      </w:r>
      <w:r w:rsidR="00573223">
        <w:rPr>
          <w:rFonts w:ascii="Times New Roman" w:hAnsi="Times New Roman" w:cs="Times New Roman"/>
          <w:sz w:val="24"/>
          <w:szCs w:val="24"/>
        </w:rPr>
        <w:t xml:space="preserve">      </w:t>
      </w:r>
      <w:r w:rsidRPr="00ED5CEB">
        <w:rPr>
          <w:rFonts w:ascii="Times New Roman" w:hAnsi="Times New Roman" w:cs="Times New Roman"/>
          <w:sz w:val="24"/>
          <w:szCs w:val="24"/>
        </w:rPr>
        <w:t xml:space="preserve">Approve </w:t>
      </w:r>
    </w:p>
    <w:p w:rsidR="00B532A3" w:rsidRPr="00ED5CEB" w:rsidRDefault="00573223" w:rsidP="00573223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9" type="#_x0000_t202" style="position:absolute;left:0;text-align:left;margin-left:220.95pt;margin-top:20.05pt;width:21pt;height:15.4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9">
              <w:txbxContent>
                <w:p w:rsidR="00573223" w:rsidRDefault="00573223" w:rsidP="0057322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AU" w:bidi="si-LK"/>
        </w:rPr>
        <w:pict>
          <v:shape id="_x0000_s1078" type="#_x0000_t202" style="position:absolute;left:0;text-align:left;margin-left:220.95pt;margin-top:-.2pt;width:21pt;height:15.4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78">
              <w:txbxContent>
                <w:p w:rsidR="00573223" w:rsidRDefault="00573223" w:rsidP="00573223"/>
              </w:txbxContent>
            </v:textbox>
          </v:shape>
        </w:pict>
      </w:r>
      <w:r w:rsidR="00B532A3" w:rsidRPr="00ED5CEB">
        <w:rPr>
          <w:rFonts w:ascii="Times New Roman" w:hAnsi="Times New Roman" w:cs="Times New Roman"/>
          <w:sz w:val="24"/>
          <w:szCs w:val="24"/>
        </w:rPr>
        <w:t xml:space="preserve">Reject </w:t>
      </w:r>
    </w:p>
    <w:p w:rsidR="00B532A3" w:rsidRPr="00ED5CEB" w:rsidRDefault="00573223" w:rsidP="00573223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32A3" w:rsidRPr="00ED5CEB">
        <w:rPr>
          <w:rFonts w:ascii="Times New Roman" w:hAnsi="Times New Roman" w:cs="Times New Roman"/>
          <w:sz w:val="24"/>
          <w:szCs w:val="24"/>
        </w:rPr>
        <w:t xml:space="preserve">Conditional Approval </w:t>
      </w:r>
    </w:p>
    <w:p w:rsidR="00B532A3" w:rsidRDefault="00573223" w:rsidP="00266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If Conditional Approval, </w:t>
      </w:r>
      <w:r w:rsidRPr="00ED5CEB">
        <w:rPr>
          <w:rFonts w:ascii="Times New Roman" w:hAnsi="Times New Roman" w:cs="Times New Roman"/>
          <w:sz w:val="24"/>
          <w:szCs w:val="24"/>
        </w:rPr>
        <w:t xml:space="preserve">Please state the conditions) </w:t>
      </w:r>
      <w:r w:rsidR="00B532A3"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...</w:t>
      </w:r>
      <w:r w:rsidR="00B532A3"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...</w:t>
      </w:r>
      <w:r w:rsidR="00B532A3" w:rsidRPr="00ED5C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F7944">
        <w:rPr>
          <w:rFonts w:ascii="Times New Roman" w:hAnsi="Times New Roman" w:cs="Times New Roman"/>
          <w:sz w:val="24"/>
          <w:szCs w:val="24"/>
        </w:rPr>
        <w:t>...</w:t>
      </w:r>
      <w:r w:rsidR="00B532A3" w:rsidRPr="00ED5CEB">
        <w:rPr>
          <w:rFonts w:ascii="Times New Roman" w:hAnsi="Times New Roman" w:cs="Times New Roman"/>
          <w:sz w:val="24"/>
          <w:szCs w:val="24"/>
        </w:rPr>
        <w:t>……</w:t>
      </w:r>
    </w:p>
    <w:p w:rsidR="00573223" w:rsidRPr="00ED5CEB" w:rsidRDefault="00573223" w:rsidP="00B532A3">
      <w:pPr>
        <w:rPr>
          <w:rFonts w:ascii="Times New Roman" w:hAnsi="Times New Roman" w:cs="Times New Roman"/>
          <w:sz w:val="24"/>
          <w:szCs w:val="24"/>
        </w:rPr>
      </w:pPr>
    </w:p>
    <w:p w:rsidR="00B532A3" w:rsidRPr="00ED5CEB" w:rsidRDefault="00B532A3" w:rsidP="00B532A3">
      <w:pPr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t>Name of the Reviewer: ………………………………………………………………</w:t>
      </w:r>
    </w:p>
    <w:p w:rsidR="00B532A3" w:rsidRPr="00ED5CEB" w:rsidRDefault="00B532A3" w:rsidP="00B532A3">
      <w:pPr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t>Signature: ……………………………</w:t>
      </w:r>
    </w:p>
    <w:p w:rsidR="00FB73BF" w:rsidRPr="00ED5CEB" w:rsidRDefault="00B532A3" w:rsidP="00B532A3">
      <w:pPr>
        <w:rPr>
          <w:rFonts w:ascii="Times New Roman" w:hAnsi="Times New Roman" w:cs="Times New Roman"/>
          <w:sz w:val="24"/>
          <w:szCs w:val="24"/>
        </w:rPr>
      </w:pPr>
      <w:r w:rsidRPr="00ED5CEB">
        <w:rPr>
          <w:rFonts w:ascii="Times New Roman" w:hAnsi="Times New Roman" w:cs="Times New Roman"/>
          <w:sz w:val="24"/>
          <w:szCs w:val="24"/>
        </w:rPr>
        <w:lastRenderedPageBreak/>
        <w:t>Date: ………………………………</w:t>
      </w:r>
    </w:p>
    <w:sectPr w:rsidR="00FB73BF" w:rsidRPr="00ED5CEB" w:rsidSect="005B33C2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F7" w:rsidRDefault="00D33FF7" w:rsidP="00D33FF7">
      <w:pPr>
        <w:spacing w:after="0" w:line="240" w:lineRule="auto"/>
      </w:pPr>
      <w:r>
        <w:separator/>
      </w:r>
    </w:p>
  </w:endnote>
  <w:endnote w:type="continuationSeparator" w:id="0">
    <w:p w:rsidR="00D33FF7" w:rsidRDefault="00D33FF7" w:rsidP="00D3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F7" w:rsidRPr="000804F4" w:rsidRDefault="00D33FF7" w:rsidP="00D33FF7">
    <w:pPr>
      <w:pStyle w:val="Footer"/>
      <w:rPr>
        <w:rFonts w:ascii="Times New Roman" w:hAnsi="Times New Roman" w:cs="Times New Roman"/>
        <w:i/>
        <w:iCs/>
        <w:color w:val="808080"/>
        <w:sz w:val="18"/>
        <w:szCs w:val="18"/>
      </w:rPr>
    </w:pPr>
    <w:r>
      <w:rPr>
        <w:rFonts w:ascii="Times New Roman" w:hAnsi="Times New Roman" w:cs="Times New Roman"/>
        <w:i/>
        <w:iCs/>
        <w:color w:val="808080"/>
        <w:sz w:val="18"/>
        <w:szCs w:val="18"/>
      </w:rPr>
      <w:t xml:space="preserve">Version II Scientific / </w:t>
    </w:r>
    <w:r w:rsidRPr="000804F4">
      <w:rPr>
        <w:rFonts w:ascii="Times New Roman" w:hAnsi="Times New Roman" w:cs="Times New Roman"/>
        <w:i/>
        <w:iCs/>
        <w:color w:val="808080"/>
        <w:sz w:val="18"/>
        <w:szCs w:val="18"/>
      </w:rPr>
      <w:t>Ethics Review Committee, Medical Research Institute, Colombo - 08.</w:t>
    </w:r>
    <w:r w:rsidRPr="000804F4">
      <w:rPr>
        <w:rFonts w:ascii="Times New Roman" w:hAnsi="Times New Roman" w:cs="Times New Roman"/>
        <w:i/>
        <w:iCs/>
        <w:color w:val="808080"/>
        <w:sz w:val="18"/>
        <w:szCs w:val="18"/>
      </w:rPr>
      <w:tab/>
      <w:t>rc.ec.mri@gmail.com</w:t>
    </w:r>
  </w:p>
  <w:p w:rsidR="00D33FF7" w:rsidRDefault="00D33FF7">
    <w:pPr>
      <w:pStyle w:val="Footer"/>
    </w:pPr>
  </w:p>
  <w:p w:rsidR="00D33FF7" w:rsidRDefault="00D33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F7" w:rsidRDefault="00D33FF7" w:rsidP="00D33FF7">
      <w:pPr>
        <w:spacing w:after="0" w:line="240" w:lineRule="auto"/>
      </w:pPr>
      <w:r>
        <w:separator/>
      </w:r>
    </w:p>
  </w:footnote>
  <w:footnote w:type="continuationSeparator" w:id="0">
    <w:p w:rsidR="00D33FF7" w:rsidRDefault="00D33FF7" w:rsidP="00D33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2A3"/>
    <w:rsid w:val="001D2BBF"/>
    <w:rsid w:val="0026697F"/>
    <w:rsid w:val="002A64BD"/>
    <w:rsid w:val="002D0656"/>
    <w:rsid w:val="0031232A"/>
    <w:rsid w:val="003B0CA9"/>
    <w:rsid w:val="003F7944"/>
    <w:rsid w:val="00467C47"/>
    <w:rsid w:val="00525191"/>
    <w:rsid w:val="00540BEB"/>
    <w:rsid w:val="00573223"/>
    <w:rsid w:val="005960C2"/>
    <w:rsid w:val="005B33C2"/>
    <w:rsid w:val="005C1277"/>
    <w:rsid w:val="00615630"/>
    <w:rsid w:val="007976B0"/>
    <w:rsid w:val="00886D1C"/>
    <w:rsid w:val="0098532D"/>
    <w:rsid w:val="00A36CA0"/>
    <w:rsid w:val="00AD4E5B"/>
    <w:rsid w:val="00B532A3"/>
    <w:rsid w:val="00B750F6"/>
    <w:rsid w:val="00C010E2"/>
    <w:rsid w:val="00C0300E"/>
    <w:rsid w:val="00C84820"/>
    <w:rsid w:val="00CD49B4"/>
    <w:rsid w:val="00D33FF7"/>
    <w:rsid w:val="00D73E1C"/>
    <w:rsid w:val="00D859E8"/>
    <w:rsid w:val="00DD0333"/>
    <w:rsid w:val="00E365B2"/>
    <w:rsid w:val="00E519FA"/>
    <w:rsid w:val="00E761BE"/>
    <w:rsid w:val="00ED5CEB"/>
    <w:rsid w:val="00F24A2B"/>
    <w:rsid w:val="00F35EF2"/>
    <w:rsid w:val="00FB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6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GB" w:eastAsia="en-GB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A3"/>
    <w:pPr>
      <w:spacing w:after="200" w:line="276" w:lineRule="auto"/>
    </w:pPr>
    <w:rPr>
      <w:sz w:val="22"/>
      <w:szCs w:val="22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C2"/>
    <w:rPr>
      <w:rFonts w:ascii="Tahoma" w:hAnsi="Tahoma" w:cs="Tahoma"/>
      <w:sz w:val="16"/>
      <w:szCs w:val="16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3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FF7"/>
    <w:rPr>
      <w:sz w:val="22"/>
      <w:szCs w:val="22"/>
      <w:lang w:val="en-AU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3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F7"/>
    <w:rPr>
      <w:sz w:val="22"/>
      <w:szCs w:val="22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Entomology</dc:creator>
  <cp:lastModifiedBy>Geethani Galagoda</cp:lastModifiedBy>
  <cp:revision>3</cp:revision>
  <dcterms:created xsi:type="dcterms:W3CDTF">2014-12-12T08:55:00Z</dcterms:created>
  <dcterms:modified xsi:type="dcterms:W3CDTF">2014-12-12T08:56:00Z</dcterms:modified>
</cp:coreProperties>
</file>